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C8" w:rsidRDefault="007F4875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179832</wp:posOffset>
            </wp:positionH>
            <wp:positionV relativeFrom="paragraph">
              <wp:posOffset>2096</wp:posOffset>
            </wp:positionV>
            <wp:extent cx="5400293" cy="52684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3" cy="5268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827FC8" w:rsidRDefault="007F4875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암석이름</w:t>
      </w:r>
      <w:r>
        <w:rPr>
          <w:b/>
          <w:sz w:val="36"/>
        </w:rPr>
        <w:t xml:space="preserve"> : </w:t>
      </w:r>
      <w:r>
        <w:rPr>
          <w:b/>
          <w:sz w:val="36"/>
        </w:rPr>
        <w:t>사암</w:t>
      </w:r>
      <w:r>
        <w:rPr>
          <w:b/>
          <w:sz w:val="36"/>
        </w:rPr>
        <w:t>-</w:t>
      </w:r>
      <w:r>
        <w:rPr>
          <w:b/>
          <w:sz w:val="36"/>
        </w:rPr>
        <w:t>이암</w:t>
      </w:r>
      <w:r>
        <w:rPr>
          <w:b/>
          <w:sz w:val="36"/>
        </w:rPr>
        <w:t xml:space="preserve"> </w:t>
      </w:r>
      <w:r>
        <w:rPr>
          <w:b/>
          <w:sz w:val="36"/>
        </w:rPr>
        <w:t>호층</w:t>
      </w:r>
      <w:r>
        <w:rPr>
          <w:b/>
          <w:sz w:val="36"/>
        </w:rPr>
        <w:t>(Sandstone-shale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couplet)</w:t>
      </w:r>
    </w:p>
    <w:p w:rsidR="00827FC8" w:rsidRDefault="007F4875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석영</w:t>
      </w:r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점토광물</w:t>
      </w:r>
      <w:r>
        <w:rPr>
          <w:b/>
          <w:sz w:val="36"/>
          <w:lang w:eastAsia="ko-KR"/>
        </w:rPr>
        <w:t>,</w:t>
      </w:r>
      <w:r>
        <w:rPr>
          <w:b/>
          <w:spacing w:val="5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장석</w:t>
      </w:r>
    </w:p>
    <w:p w:rsidR="00827FC8" w:rsidRDefault="007F4875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강원대학교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827FC8" w:rsidRDefault="007F4875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</w:t>
      </w:r>
      <w:r>
        <w:rPr>
          <w:b/>
          <w:sz w:val="36"/>
        </w:rPr>
        <w:t>산지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미상</w:t>
      </w:r>
    </w:p>
    <w:p w:rsidR="00827FC8" w:rsidRDefault="007F4875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827FC8" w:rsidRDefault="007F4875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111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어두운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색의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박층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또는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얇은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층상의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이암에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층상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또는</w:t>
      </w:r>
      <w:r>
        <w:rPr>
          <w:b/>
          <w:sz w:val="32"/>
          <w:lang w:eastAsia="ko-KR"/>
        </w:rPr>
        <w:t xml:space="preserve"> </w:t>
      </w:r>
      <w:r>
        <w:rPr>
          <w:b/>
          <w:spacing w:val="-9"/>
          <w:sz w:val="32"/>
          <w:lang w:eastAsia="ko-KR"/>
        </w:rPr>
        <w:t>렌즈</w:t>
      </w:r>
      <w:r>
        <w:rPr>
          <w:b/>
          <w:spacing w:val="-9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상의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조립한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사암이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협재되어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있다</w:t>
      </w:r>
      <w:r>
        <w:rPr>
          <w:b/>
          <w:sz w:val="32"/>
          <w:lang w:eastAsia="ko-KR"/>
        </w:rPr>
        <w:t>.</w:t>
      </w:r>
    </w:p>
    <w:p w:rsidR="00827FC8" w:rsidRDefault="007F4875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7" w:lineRule="exact"/>
        <w:ind w:left="9931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퇴적물이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층상으로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나타나는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퇴적구조인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층리가</w:t>
      </w:r>
      <w:r>
        <w:rPr>
          <w:b/>
          <w:spacing w:val="-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나타난다</w:t>
      </w:r>
      <w:r>
        <w:rPr>
          <w:b/>
          <w:sz w:val="32"/>
          <w:lang w:eastAsia="ko-KR"/>
        </w:rPr>
        <w:t>.</w:t>
      </w:r>
    </w:p>
    <w:p w:rsidR="00827FC8" w:rsidRDefault="007F4875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left="9931" w:right="448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정온한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환경과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고에너지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환경이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매우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빈번하게</w:t>
      </w:r>
      <w:r>
        <w:rPr>
          <w:b/>
          <w:sz w:val="32"/>
          <w:lang w:eastAsia="ko-KR"/>
        </w:rPr>
        <w:t xml:space="preserve"> </w:t>
      </w:r>
      <w:r>
        <w:rPr>
          <w:b/>
          <w:spacing w:val="-5"/>
          <w:sz w:val="32"/>
          <w:lang w:eastAsia="ko-KR"/>
        </w:rPr>
        <w:t>반복되며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퇴적된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것으로</w:t>
      </w:r>
      <w:r>
        <w:rPr>
          <w:b/>
          <w:spacing w:val="-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보인다</w:t>
      </w:r>
      <w:r>
        <w:rPr>
          <w:b/>
          <w:sz w:val="32"/>
          <w:lang w:eastAsia="ko-KR"/>
        </w:rPr>
        <w:t>.</w:t>
      </w:r>
    </w:p>
    <w:sectPr w:rsidR="00827FC8">
      <w:type w:val="continuous"/>
      <w:pgSz w:w="19200" w:h="10810" w:orient="landscape"/>
      <w:pgMar w:top="560" w:right="6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A87"/>
    <w:multiLevelType w:val="hybridMultilevel"/>
    <w:tmpl w:val="3036F6F8"/>
    <w:lvl w:ilvl="0" w:tplc="270696C0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E6CCE32E">
      <w:numFmt w:val="bullet"/>
      <w:lvlText w:val=""/>
      <w:lvlJc w:val="left"/>
      <w:pPr>
        <w:ind w:left="9930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09A42650">
      <w:numFmt w:val="bullet"/>
      <w:lvlText w:val="•"/>
      <w:lvlJc w:val="left"/>
      <w:pPr>
        <w:ind w:left="10881" w:hanging="567"/>
      </w:pPr>
      <w:rPr>
        <w:rFonts w:hint="default"/>
      </w:rPr>
    </w:lvl>
    <w:lvl w:ilvl="3" w:tplc="28B2AB06">
      <w:numFmt w:val="bullet"/>
      <w:lvlText w:val="•"/>
      <w:lvlJc w:val="left"/>
      <w:pPr>
        <w:ind w:left="11823" w:hanging="567"/>
      </w:pPr>
      <w:rPr>
        <w:rFonts w:hint="default"/>
      </w:rPr>
    </w:lvl>
    <w:lvl w:ilvl="4" w:tplc="AED0CD8C">
      <w:numFmt w:val="bullet"/>
      <w:lvlText w:val="•"/>
      <w:lvlJc w:val="left"/>
      <w:pPr>
        <w:ind w:left="12765" w:hanging="567"/>
      </w:pPr>
      <w:rPr>
        <w:rFonts w:hint="default"/>
      </w:rPr>
    </w:lvl>
    <w:lvl w:ilvl="5" w:tplc="F7342A1E">
      <w:numFmt w:val="bullet"/>
      <w:lvlText w:val="•"/>
      <w:lvlJc w:val="left"/>
      <w:pPr>
        <w:ind w:left="13707" w:hanging="567"/>
      </w:pPr>
      <w:rPr>
        <w:rFonts w:hint="default"/>
      </w:rPr>
    </w:lvl>
    <w:lvl w:ilvl="6" w:tplc="24A2B3FA">
      <w:numFmt w:val="bullet"/>
      <w:lvlText w:val="•"/>
      <w:lvlJc w:val="left"/>
      <w:pPr>
        <w:ind w:left="14649" w:hanging="567"/>
      </w:pPr>
      <w:rPr>
        <w:rFonts w:hint="default"/>
      </w:rPr>
    </w:lvl>
    <w:lvl w:ilvl="7" w:tplc="169A6546">
      <w:numFmt w:val="bullet"/>
      <w:lvlText w:val="•"/>
      <w:lvlJc w:val="left"/>
      <w:pPr>
        <w:ind w:left="15591" w:hanging="567"/>
      </w:pPr>
      <w:rPr>
        <w:rFonts w:hint="default"/>
      </w:rPr>
    </w:lvl>
    <w:lvl w:ilvl="8" w:tplc="970C22BC">
      <w:numFmt w:val="bullet"/>
      <w:lvlText w:val="•"/>
      <w:lvlJc w:val="left"/>
      <w:pPr>
        <w:ind w:left="1653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27FC8"/>
    <w:rsid w:val="007F4875"/>
    <w:rsid w:val="0082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8AB9D-907B-4B07-AEAE-AEE69EA8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9931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2021-04-21T00:02:00Z</dcterms:modified>
</cp:coreProperties>
</file>