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51" w:lineRule="exact" w:before="111" w:after="0"/>
        <w:ind w:left="9366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575462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75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변성암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천매암(Phyllite)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 백운모, 녹니석,</w:t>
      </w:r>
      <w:r>
        <w:rPr>
          <w:b/>
          <w:spacing w:val="8"/>
          <w:sz w:val="36"/>
        </w:rPr>
        <w:t> </w:t>
      </w:r>
      <w:r>
        <w:rPr>
          <w:b/>
          <w:sz w:val="36"/>
        </w:rPr>
        <w:t>방해석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경기도 연천군 신서면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대광리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좌표 : </w:t>
      </w:r>
      <w:r>
        <w:rPr>
          <w:rFonts w:ascii="Calibri" w:hAnsi="Calibri" w:eastAsia="Calibri"/>
          <w:b/>
          <w:sz w:val="36"/>
        </w:rPr>
        <w:t>38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13'31.5"N</w:t>
      </w:r>
      <w:r>
        <w:rPr>
          <w:rFonts w:ascii="Calibri" w:hAnsi="Calibri" w:eastAsia="Calibri"/>
          <w:b/>
          <w:spacing w:val="1"/>
          <w:sz w:val="36"/>
        </w:rPr>
        <w:t> </w:t>
      </w:r>
      <w:r>
        <w:rPr>
          <w:rFonts w:ascii="Calibri" w:hAnsi="Calibri" w:eastAsia="Calibri"/>
          <w:b/>
          <w:sz w:val="36"/>
        </w:rPr>
        <w:t>127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08'46.5"E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5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점판암이 광역변성작용을 받아 생성된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변성암이다.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6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변성 정도가 편암보다 낮고 점판암보다는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높다.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237" w:lineRule="auto" w:before="2" w:after="0"/>
        <w:ind w:left="9932" w:right="102" w:hanging="566"/>
        <w:jc w:val="left"/>
        <w:rPr>
          <w:b/>
          <w:sz w:val="32"/>
        </w:rPr>
      </w:pPr>
      <w:r>
        <w:rPr>
          <w:b/>
          <w:sz w:val="32"/>
        </w:rPr>
        <w:t>엽리가 나타나며 엽리면에 녹니석이나 견운모가 </w:t>
      </w:r>
      <w:r>
        <w:rPr>
          <w:b/>
          <w:spacing w:val="-4"/>
          <w:sz w:val="32"/>
        </w:rPr>
        <w:t>배열되어 </w:t>
      </w:r>
      <w:r>
        <w:rPr>
          <w:b/>
          <w:sz w:val="32"/>
        </w:rPr>
        <w:t>있어서 광택이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난다.</w:t>
      </w:r>
    </w:p>
    <w:sectPr>
      <w:type w:val="continuous"/>
      <w:pgSz w:w="19200" w:h="10800" w:orient="landscape"/>
      <w:pgMar w:top="560" w:bottom="280" w:left="1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6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9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19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45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7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98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2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2019-12-24T15:02:44Z</dcterms:created>
  <dcterms:modified xsi:type="dcterms:W3CDTF">2019-12-24T15:02:44Z</dcterms:modified>
</cp:coreProperties>
</file>