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07263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7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pacing w:val="-3"/>
          <w:sz w:val="36"/>
        </w:rPr>
        <w:t>Trilobite(삼엽충)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끝은 둥글고 꼬리 끝은 뾰족한 편이며 머리의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spine</w:t>
      </w:r>
    </w:p>
    <w:p>
      <w:pPr>
        <w:pStyle w:val="BodyText"/>
        <w:ind w:firstLine="0"/>
      </w:pPr>
      <w:r>
        <w:rPr/>
        <w:t>이 잘 발달되어 있지 않다.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을음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