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D0" w:rsidRDefault="00CA4AB6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1253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25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화성암</w:t>
      </w:r>
      <w:proofErr w:type="spellEnd"/>
    </w:p>
    <w:p w:rsidR="00B20BD0" w:rsidRDefault="00CA4AB6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1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페그마타이트</w:t>
      </w:r>
      <w:proofErr w:type="spellEnd"/>
      <w:r>
        <w:rPr>
          <w:b/>
          <w:sz w:val="36"/>
          <w:lang w:eastAsia="ko-KR"/>
        </w:rPr>
        <w:t>(Pegmatite)</w:t>
      </w:r>
    </w:p>
    <w:p w:rsidR="00B20BD0" w:rsidRDefault="00CA4AB6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미사장석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퍼싸이트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알바이트</w:t>
      </w:r>
      <w:proofErr w:type="spellEnd"/>
    </w:p>
    <w:p w:rsidR="00B20BD0" w:rsidRDefault="00CA4AB6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B20BD0" w:rsidRDefault="00CA4AB6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산지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강원도</w:t>
      </w:r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삼척시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가곡면</w:t>
      </w:r>
      <w:proofErr w:type="spellEnd"/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탕곡리</w:t>
      </w:r>
      <w:proofErr w:type="spellEnd"/>
    </w:p>
    <w:p w:rsidR="00B20BD0" w:rsidRDefault="00CA4AB6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bookmarkStart w:id="0" w:name="_GoBack"/>
      <w:bookmarkEnd w:id="0"/>
      <w:proofErr w:type="spellEnd"/>
    </w:p>
    <w:p w:rsidR="00B20BD0" w:rsidRDefault="00CA4AB6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입자크기가</w:t>
      </w:r>
      <w:r>
        <w:rPr>
          <w:b/>
          <w:sz w:val="32"/>
          <w:lang w:eastAsia="ko-KR"/>
        </w:rPr>
        <w:t xml:space="preserve"> 1cm </w:t>
      </w:r>
      <w:r>
        <w:rPr>
          <w:b/>
          <w:sz w:val="32"/>
          <w:lang w:eastAsia="ko-KR"/>
        </w:rPr>
        <w:t>이상의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거정질로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이루어진</w:t>
      </w:r>
      <w:r>
        <w:rPr>
          <w:b/>
          <w:spacing w:val="-1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화강암이다</w:t>
      </w:r>
      <w:r>
        <w:rPr>
          <w:b/>
          <w:sz w:val="32"/>
          <w:lang w:eastAsia="ko-KR"/>
        </w:rPr>
        <w:t>.</w:t>
      </w:r>
    </w:p>
    <w:p w:rsidR="00B20BD0" w:rsidRDefault="00CA4AB6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석영과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장석류로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조성이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같다</w:t>
      </w:r>
      <w:r>
        <w:rPr>
          <w:b/>
          <w:sz w:val="32"/>
          <w:lang w:eastAsia="ko-KR"/>
        </w:rPr>
        <w:t>.</w:t>
      </w:r>
    </w:p>
    <w:p w:rsidR="00B20BD0" w:rsidRDefault="00CA4AB6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2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일반적으로는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정장석</w:t>
      </w:r>
      <w:r>
        <w:rPr>
          <w:b/>
          <w:sz w:val="32"/>
          <w:lang w:eastAsia="ko-KR"/>
        </w:rPr>
        <w:t>·</w:t>
      </w:r>
      <w:proofErr w:type="spellStart"/>
      <w:r>
        <w:rPr>
          <w:b/>
          <w:sz w:val="32"/>
          <w:lang w:eastAsia="ko-KR"/>
        </w:rPr>
        <w:t>미사장석</w:t>
      </w:r>
      <w:proofErr w:type="spellEnd"/>
      <w:r>
        <w:rPr>
          <w:b/>
          <w:sz w:val="32"/>
          <w:lang w:eastAsia="ko-KR"/>
        </w:rPr>
        <w:t>·</w:t>
      </w:r>
      <w:proofErr w:type="spellStart"/>
      <w:r>
        <w:rPr>
          <w:b/>
          <w:sz w:val="32"/>
          <w:lang w:eastAsia="ko-KR"/>
        </w:rPr>
        <w:t>퍼싸이트</w:t>
      </w:r>
      <w:proofErr w:type="spellEnd"/>
      <w:r>
        <w:rPr>
          <w:b/>
          <w:sz w:val="32"/>
          <w:lang w:eastAsia="ko-KR"/>
        </w:rPr>
        <w:t>·</w:t>
      </w:r>
      <w:proofErr w:type="spellStart"/>
      <w:r>
        <w:rPr>
          <w:b/>
          <w:sz w:val="32"/>
          <w:lang w:eastAsia="ko-KR"/>
        </w:rPr>
        <w:t>알바이트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5"/>
          <w:sz w:val="32"/>
          <w:lang w:eastAsia="ko-KR"/>
        </w:rPr>
        <w:t>석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영과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문상구조를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이룬다</w:t>
      </w:r>
      <w:r>
        <w:rPr>
          <w:b/>
          <w:sz w:val="32"/>
          <w:lang w:eastAsia="ko-KR"/>
        </w:rPr>
        <w:t>.</w:t>
      </w:r>
    </w:p>
    <w:sectPr w:rsidR="00B20BD0">
      <w:type w:val="continuous"/>
      <w:pgSz w:w="19200" w:h="10800" w:orient="landscape"/>
      <w:pgMar w:top="560" w:right="7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463"/>
    <w:multiLevelType w:val="hybridMultilevel"/>
    <w:tmpl w:val="3238D73E"/>
    <w:lvl w:ilvl="0" w:tplc="FEF81050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43EE5AF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1084E586">
      <w:numFmt w:val="bullet"/>
      <w:lvlText w:val="•"/>
      <w:lvlJc w:val="left"/>
      <w:pPr>
        <w:ind w:left="10870" w:hanging="567"/>
      </w:pPr>
      <w:rPr>
        <w:rFonts w:hint="default"/>
      </w:rPr>
    </w:lvl>
    <w:lvl w:ilvl="3" w:tplc="EF900FFA">
      <w:numFmt w:val="bullet"/>
      <w:lvlText w:val="•"/>
      <w:lvlJc w:val="left"/>
      <w:pPr>
        <w:ind w:left="11801" w:hanging="567"/>
      </w:pPr>
      <w:rPr>
        <w:rFonts w:hint="default"/>
      </w:rPr>
    </w:lvl>
    <w:lvl w:ilvl="4" w:tplc="35D0F8FC">
      <w:numFmt w:val="bullet"/>
      <w:lvlText w:val="•"/>
      <w:lvlJc w:val="left"/>
      <w:pPr>
        <w:ind w:left="12731" w:hanging="567"/>
      </w:pPr>
      <w:rPr>
        <w:rFonts w:hint="default"/>
      </w:rPr>
    </w:lvl>
    <w:lvl w:ilvl="5" w:tplc="A5DEAF5C">
      <w:numFmt w:val="bullet"/>
      <w:lvlText w:val="•"/>
      <w:lvlJc w:val="left"/>
      <w:pPr>
        <w:ind w:left="13662" w:hanging="567"/>
      </w:pPr>
      <w:rPr>
        <w:rFonts w:hint="default"/>
      </w:rPr>
    </w:lvl>
    <w:lvl w:ilvl="6" w:tplc="CCC07AC6">
      <w:numFmt w:val="bullet"/>
      <w:lvlText w:val="•"/>
      <w:lvlJc w:val="left"/>
      <w:pPr>
        <w:ind w:left="14592" w:hanging="567"/>
      </w:pPr>
      <w:rPr>
        <w:rFonts w:hint="default"/>
      </w:rPr>
    </w:lvl>
    <w:lvl w:ilvl="7" w:tplc="7A906718">
      <w:numFmt w:val="bullet"/>
      <w:lvlText w:val="•"/>
      <w:lvlJc w:val="left"/>
      <w:pPr>
        <w:ind w:left="15523" w:hanging="567"/>
      </w:pPr>
      <w:rPr>
        <w:rFonts w:hint="default"/>
      </w:rPr>
    </w:lvl>
    <w:lvl w:ilvl="8" w:tplc="750E090A"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20BD0"/>
    <w:rsid w:val="00B20BD0"/>
    <w:rsid w:val="00C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2019-11-30T14:00:00Z</dcterms:created>
  <dcterms:modified xsi:type="dcterms:W3CDTF">2019-12-07T19:04:00Z</dcterms:modified>
</cp:coreProperties>
</file>