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1F" w:rsidRDefault="00F45BE8">
      <w:pPr>
        <w:pStyle w:val="1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5617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61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분류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화성암</w:t>
      </w:r>
      <w:proofErr w:type="spellEnd"/>
    </w:p>
    <w:p w:rsidR="00123C1F" w:rsidRDefault="00F45BE8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암석이름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pacing w:val="3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화강섬록암</w:t>
      </w:r>
      <w:proofErr w:type="spellEnd"/>
      <w:r>
        <w:rPr>
          <w:b/>
          <w:sz w:val="36"/>
          <w:lang w:eastAsia="ko-KR"/>
        </w:rPr>
        <w:t>(</w:t>
      </w:r>
      <w:proofErr w:type="spellStart"/>
      <w:r>
        <w:rPr>
          <w:b/>
          <w:sz w:val="36"/>
          <w:lang w:eastAsia="ko-KR"/>
        </w:rPr>
        <w:t>Granodiorite</w:t>
      </w:r>
      <w:proofErr w:type="spellEnd"/>
      <w:r>
        <w:rPr>
          <w:b/>
          <w:sz w:val="36"/>
          <w:lang w:eastAsia="ko-KR"/>
        </w:rPr>
        <w:t>)</w:t>
      </w:r>
    </w:p>
    <w:p w:rsidR="00123C1F" w:rsidRDefault="00F45BE8">
      <w:pPr>
        <w:pStyle w:val="a4"/>
        <w:numPr>
          <w:ilvl w:val="0"/>
          <w:numId w:val="1"/>
        </w:numPr>
        <w:tabs>
          <w:tab w:val="left" w:pos="9368"/>
        </w:tabs>
        <w:spacing w:line="649" w:lineRule="exact"/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주요광물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석영</w:t>
      </w:r>
      <w:r>
        <w:rPr>
          <w:b/>
          <w:sz w:val="36"/>
          <w:lang w:eastAsia="ko-KR"/>
        </w:rPr>
        <w:t xml:space="preserve">, </w:t>
      </w:r>
      <w:proofErr w:type="spellStart"/>
      <w:r>
        <w:rPr>
          <w:b/>
          <w:sz w:val="36"/>
          <w:lang w:eastAsia="ko-KR"/>
        </w:rPr>
        <w:t>사장석</w:t>
      </w:r>
      <w:proofErr w:type="spellEnd"/>
      <w:r>
        <w:rPr>
          <w:b/>
          <w:sz w:val="36"/>
          <w:lang w:eastAsia="ko-KR"/>
        </w:rPr>
        <w:t>,</w:t>
      </w:r>
      <w:r>
        <w:rPr>
          <w:b/>
          <w:spacing w:val="7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정장석</w:t>
      </w:r>
    </w:p>
    <w:p w:rsidR="00123C1F" w:rsidRDefault="00F45BE8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강원대학교</w:t>
      </w:r>
      <w:r>
        <w:rPr>
          <w:b/>
          <w:spacing w:val="-6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F45BE8" w:rsidRDefault="00F45BE8" w:rsidP="00F45BE8">
      <w:pPr>
        <w:pStyle w:val="a4"/>
        <w:numPr>
          <w:ilvl w:val="0"/>
          <w:numId w:val="1"/>
        </w:numPr>
        <w:tabs>
          <w:tab w:val="left" w:pos="9368"/>
        </w:tabs>
        <w:rPr>
          <w:b/>
          <w:sz w:val="36"/>
        </w:rPr>
      </w:pPr>
      <w:proofErr w:type="spellStart"/>
      <w:proofErr w:type="gramStart"/>
      <w:r>
        <w:rPr>
          <w:b/>
          <w:sz w:val="36"/>
        </w:rPr>
        <w:t>산지</w:t>
      </w:r>
      <w:proofErr w:type="spellEnd"/>
      <w:r>
        <w:rPr>
          <w:b/>
          <w:sz w:val="36"/>
        </w:rPr>
        <w:t xml:space="preserve"> :</w:t>
      </w:r>
      <w:proofErr w:type="gramEnd"/>
      <w:r>
        <w:rPr>
          <w:b/>
          <w:spacing w:val="3"/>
          <w:sz w:val="36"/>
        </w:rPr>
        <w:t xml:space="preserve"> </w:t>
      </w:r>
      <w:r>
        <w:rPr>
          <w:rFonts w:hint="eastAsia"/>
          <w:b/>
          <w:sz w:val="36"/>
          <w:lang w:eastAsia="ko-KR"/>
        </w:rPr>
        <w:t>산지 미상</w:t>
      </w:r>
    </w:p>
    <w:p w:rsidR="00123C1F" w:rsidRDefault="00F45BE8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bookmarkStart w:id="0" w:name="_GoBack"/>
      <w:bookmarkEnd w:id="0"/>
      <w:proofErr w:type="spellStart"/>
      <w:r>
        <w:rPr>
          <w:b/>
          <w:sz w:val="36"/>
        </w:rPr>
        <w:t>특징</w:t>
      </w:r>
      <w:proofErr w:type="spellEnd"/>
    </w:p>
    <w:p w:rsidR="00123C1F" w:rsidRDefault="00F45BE8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2" w:line="237" w:lineRule="auto"/>
        <w:ind w:right="112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SiO2</w:t>
      </w:r>
      <w:r>
        <w:rPr>
          <w:b/>
          <w:sz w:val="32"/>
          <w:lang w:eastAsia="ko-KR"/>
        </w:rPr>
        <w:t>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함유량이</w:t>
      </w:r>
      <w:r>
        <w:rPr>
          <w:b/>
          <w:sz w:val="32"/>
          <w:lang w:eastAsia="ko-KR"/>
        </w:rPr>
        <w:t xml:space="preserve"> 60∼65%</w:t>
      </w:r>
      <w:r>
        <w:rPr>
          <w:b/>
          <w:sz w:val="32"/>
          <w:lang w:eastAsia="ko-KR"/>
        </w:rPr>
        <w:t>이고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석영</w:t>
      </w:r>
      <w:r>
        <w:rPr>
          <w:b/>
          <w:sz w:val="32"/>
          <w:lang w:eastAsia="ko-KR"/>
        </w:rPr>
        <w:t xml:space="preserve">, </w:t>
      </w:r>
      <w:proofErr w:type="spellStart"/>
      <w:r>
        <w:rPr>
          <w:b/>
          <w:sz w:val="32"/>
          <w:lang w:eastAsia="ko-KR"/>
        </w:rPr>
        <w:t>사장석</w:t>
      </w:r>
      <w:proofErr w:type="spellEnd"/>
      <w:r>
        <w:rPr>
          <w:b/>
          <w:sz w:val="32"/>
          <w:lang w:eastAsia="ko-KR"/>
        </w:rPr>
        <w:t xml:space="preserve">, </w:t>
      </w:r>
      <w:proofErr w:type="spellStart"/>
      <w:r>
        <w:rPr>
          <w:b/>
          <w:sz w:val="32"/>
          <w:lang w:eastAsia="ko-KR"/>
        </w:rPr>
        <w:t>칼륨장석</w:t>
      </w:r>
      <w:proofErr w:type="spellEnd"/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흑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운모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등이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주성분인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중성</w:t>
      </w:r>
      <w:r>
        <w:rPr>
          <w:b/>
          <w:spacing w:val="-16"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반심성암이다</w:t>
      </w:r>
      <w:proofErr w:type="spellEnd"/>
      <w:r>
        <w:rPr>
          <w:b/>
          <w:sz w:val="32"/>
          <w:lang w:eastAsia="ko-KR"/>
        </w:rPr>
        <w:t>.</w:t>
      </w:r>
    </w:p>
    <w:p w:rsidR="00123C1F" w:rsidRDefault="00F45BE8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4" w:line="237" w:lineRule="auto"/>
        <w:ind w:right="256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정장석이</w:t>
      </w:r>
      <w:r>
        <w:rPr>
          <w:b/>
          <w:sz w:val="32"/>
          <w:lang w:eastAsia="ko-KR"/>
        </w:rPr>
        <w:t xml:space="preserve"> 10% </w:t>
      </w:r>
      <w:r>
        <w:rPr>
          <w:b/>
          <w:sz w:val="32"/>
          <w:lang w:eastAsia="ko-KR"/>
        </w:rPr>
        <w:t>이상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포함되어있는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섬록암을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pacing w:val="-3"/>
          <w:sz w:val="32"/>
          <w:lang w:eastAsia="ko-KR"/>
        </w:rPr>
        <w:t>화강섬록암이</w:t>
      </w:r>
      <w:proofErr w:type="spellEnd"/>
      <w:r>
        <w:rPr>
          <w:b/>
          <w:spacing w:val="-3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라</w:t>
      </w:r>
      <w:r>
        <w:rPr>
          <w:b/>
          <w:spacing w:val="-2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한다</w:t>
      </w:r>
      <w:r>
        <w:rPr>
          <w:b/>
          <w:sz w:val="32"/>
          <w:lang w:eastAsia="ko-KR"/>
        </w:rPr>
        <w:t>.</w:t>
      </w:r>
    </w:p>
    <w:p w:rsidR="00123C1F" w:rsidRDefault="00F45BE8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3" w:line="237" w:lineRule="auto"/>
        <w:ind w:right="242" w:hanging="566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사장석을</w:t>
      </w:r>
      <w:proofErr w:type="spellEnd"/>
      <w:r>
        <w:rPr>
          <w:b/>
          <w:sz w:val="32"/>
          <w:lang w:eastAsia="ko-KR"/>
        </w:rPr>
        <w:t xml:space="preserve"> K-</w:t>
      </w:r>
      <w:r>
        <w:rPr>
          <w:b/>
          <w:sz w:val="32"/>
          <w:lang w:eastAsia="ko-KR"/>
        </w:rPr>
        <w:t>장석보다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훨씬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많이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포함하고</w:t>
      </w:r>
      <w:r>
        <w:rPr>
          <w:b/>
          <w:sz w:val="32"/>
          <w:lang w:eastAsia="ko-KR"/>
        </w:rPr>
        <w:t>, K-</w:t>
      </w:r>
      <w:r>
        <w:rPr>
          <w:b/>
          <w:sz w:val="32"/>
          <w:lang w:eastAsia="ko-KR"/>
        </w:rPr>
        <w:t>장석의</w:t>
      </w:r>
      <w:r>
        <w:rPr>
          <w:b/>
          <w:sz w:val="32"/>
          <w:lang w:eastAsia="ko-KR"/>
        </w:rPr>
        <w:t xml:space="preserve"> </w:t>
      </w:r>
      <w:r>
        <w:rPr>
          <w:b/>
          <w:spacing w:val="-11"/>
          <w:sz w:val="32"/>
          <w:lang w:eastAsia="ko-KR"/>
        </w:rPr>
        <w:t>함</w:t>
      </w:r>
      <w:r>
        <w:rPr>
          <w:b/>
          <w:spacing w:val="-11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량이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장석의</w:t>
      </w:r>
      <w:r>
        <w:rPr>
          <w:b/>
          <w:sz w:val="32"/>
          <w:lang w:eastAsia="ko-KR"/>
        </w:rPr>
        <w:t xml:space="preserve"> 1/3~1/8</w:t>
      </w:r>
      <w:r>
        <w:rPr>
          <w:b/>
          <w:sz w:val="32"/>
          <w:lang w:eastAsia="ko-KR"/>
        </w:rPr>
        <w:t>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비율을</w:t>
      </w:r>
      <w:r>
        <w:rPr>
          <w:b/>
          <w:spacing w:val="-21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차지한다</w:t>
      </w:r>
      <w:r>
        <w:rPr>
          <w:b/>
          <w:sz w:val="32"/>
          <w:lang w:eastAsia="ko-KR"/>
        </w:rPr>
        <w:t>.</w:t>
      </w:r>
    </w:p>
    <w:sectPr w:rsidR="00123C1F">
      <w:type w:val="continuous"/>
      <w:pgSz w:w="19200" w:h="10800" w:orient="landscape"/>
      <w:pgMar w:top="560" w:right="5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17D54"/>
    <w:multiLevelType w:val="hybridMultilevel"/>
    <w:tmpl w:val="9C3896DC"/>
    <w:lvl w:ilvl="0" w:tplc="E91452C6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EF36ABBA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79DED336">
      <w:numFmt w:val="bullet"/>
      <w:lvlText w:val="•"/>
      <w:lvlJc w:val="left"/>
      <w:pPr>
        <w:ind w:left="10886" w:hanging="567"/>
      </w:pPr>
      <w:rPr>
        <w:rFonts w:hint="default"/>
      </w:rPr>
    </w:lvl>
    <w:lvl w:ilvl="3" w:tplc="5374E28E">
      <w:numFmt w:val="bullet"/>
      <w:lvlText w:val="•"/>
      <w:lvlJc w:val="left"/>
      <w:pPr>
        <w:ind w:left="11832" w:hanging="567"/>
      </w:pPr>
      <w:rPr>
        <w:rFonts w:hint="default"/>
      </w:rPr>
    </w:lvl>
    <w:lvl w:ilvl="4" w:tplc="EFD8DB16">
      <w:numFmt w:val="bullet"/>
      <w:lvlText w:val="•"/>
      <w:lvlJc w:val="left"/>
      <w:pPr>
        <w:ind w:left="12778" w:hanging="567"/>
      </w:pPr>
      <w:rPr>
        <w:rFonts w:hint="default"/>
      </w:rPr>
    </w:lvl>
    <w:lvl w:ilvl="5" w:tplc="7B387C00">
      <w:numFmt w:val="bullet"/>
      <w:lvlText w:val="•"/>
      <w:lvlJc w:val="left"/>
      <w:pPr>
        <w:ind w:left="13724" w:hanging="567"/>
      </w:pPr>
      <w:rPr>
        <w:rFonts w:hint="default"/>
      </w:rPr>
    </w:lvl>
    <w:lvl w:ilvl="6" w:tplc="931292D0">
      <w:numFmt w:val="bullet"/>
      <w:lvlText w:val="•"/>
      <w:lvlJc w:val="left"/>
      <w:pPr>
        <w:ind w:left="14670" w:hanging="567"/>
      </w:pPr>
      <w:rPr>
        <w:rFonts w:hint="default"/>
      </w:rPr>
    </w:lvl>
    <w:lvl w:ilvl="7" w:tplc="DF987EAE">
      <w:numFmt w:val="bullet"/>
      <w:lvlText w:val="•"/>
      <w:lvlJc w:val="left"/>
      <w:pPr>
        <w:ind w:left="15616" w:hanging="567"/>
      </w:pPr>
      <w:rPr>
        <w:rFonts w:hint="default"/>
      </w:rPr>
    </w:lvl>
    <w:lvl w:ilvl="8" w:tplc="63C289A0">
      <w:numFmt w:val="bullet"/>
      <w:lvlText w:val="•"/>
      <w:lvlJc w:val="left"/>
      <w:pPr>
        <w:ind w:left="16562" w:hanging="567"/>
      </w:pPr>
      <w:rPr>
        <w:rFonts w:hint="default"/>
      </w:rPr>
    </w:lvl>
  </w:abstractNum>
  <w:abstractNum w:abstractNumId="1">
    <w:nsid w:val="4AD220D3"/>
    <w:multiLevelType w:val="hybridMultilevel"/>
    <w:tmpl w:val="EB8E252C"/>
    <w:lvl w:ilvl="0" w:tplc="78EC5DDE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9F58818C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5EC63026">
      <w:numFmt w:val="bullet"/>
      <w:lvlText w:val="•"/>
      <w:lvlJc w:val="left"/>
      <w:pPr>
        <w:ind w:left="10879" w:hanging="567"/>
      </w:pPr>
      <w:rPr>
        <w:rFonts w:hint="default"/>
      </w:rPr>
    </w:lvl>
    <w:lvl w:ilvl="3" w:tplc="9294A230">
      <w:numFmt w:val="bullet"/>
      <w:lvlText w:val="•"/>
      <w:lvlJc w:val="left"/>
      <w:pPr>
        <w:ind w:left="11818" w:hanging="567"/>
      </w:pPr>
      <w:rPr>
        <w:rFonts w:hint="default"/>
      </w:rPr>
    </w:lvl>
    <w:lvl w:ilvl="4" w:tplc="781641FE">
      <w:numFmt w:val="bullet"/>
      <w:lvlText w:val="•"/>
      <w:lvlJc w:val="left"/>
      <w:pPr>
        <w:ind w:left="12758" w:hanging="567"/>
      </w:pPr>
      <w:rPr>
        <w:rFonts w:hint="default"/>
      </w:rPr>
    </w:lvl>
    <w:lvl w:ilvl="5" w:tplc="352674DE">
      <w:numFmt w:val="bullet"/>
      <w:lvlText w:val="•"/>
      <w:lvlJc w:val="left"/>
      <w:pPr>
        <w:ind w:left="13697" w:hanging="567"/>
      </w:pPr>
      <w:rPr>
        <w:rFonts w:hint="default"/>
      </w:rPr>
    </w:lvl>
    <w:lvl w:ilvl="6" w:tplc="E4A2DC0E">
      <w:numFmt w:val="bullet"/>
      <w:lvlText w:val="•"/>
      <w:lvlJc w:val="left"/>
      <w:pPr>
        <w:ind w:left="14637" w:hanging="567"/>
      </w:pPr>
      <w:rPr>
        <w:rFonts w:hint="default"/>
      </w:rPr>
    </w:lvl>
    <w:lvl w:ilvl="7" w:tplc="97AA029A">
      <w:numFmt w:val="bullet"/>
      <w:lvlText w:val="•"/>
      <w:lvlJc w:val="left"/>
      <w:pPr>
        <w:ind w:left="15576" w:hanging="567"/>
      </w:pPr>
      <w:rPr>
        <w:rFonts w:hint="default"/>
      </w:rPr>
    </w:lvl>
    <w:lvl w:ilvl="8" w:tplc="42680960"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23C1F"/>
    <w:rsid w:val="00123C1F"/>
    <w:rsid w:val="00F4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7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9933" w:right="112" w:hanging="566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2019-11-30T12:49:00Z</dcterms:created>
  <dcterms:modified xsi:type="dcterms:W3CDTF">2019-12-07T18:50:00Z</dcterms:modified>
</cp:coreProperties>
</file>