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9F" w:rsidRPr="007904F8" w:rsidRDefault="007904F8">
      <w:pPr>
        <w:pStyle w:val="a4"/>
        <w:numPr>
          <w:ilvl w:val="0"/>
          <w:numId w:val="1"/>
        </w:numPr>
        <w:tabs>
          <w:tab w:val="left" w:pos="9366"/>
        </w:tabs>
        <w:spacing w:before="109" w:line="650" w:lineRule="exact"/>
        <w:ind w:hanging="283"/>
        <w:rPr>
          <w:b/>
          <w:color w:val="000000" w:themeColor="text1"/>
          <w:sz w:val="36"/>
        </w:rPr>
      </w:pPr>
      <w:r w:rsidRPr="007904F8">
        <w:rPr>
          <w:noProof/>
          <w:color w:val="000000" w:themeColor="text1"/>
          <w:lang w:eastAsia="ko-KR"/>
        </w:rPr>
        <w:drawing>
          <wp:anchor distT="0" distB="0" distL="0" distR="0" simplePos="0" relativeHeight="1024" behindDoc="0" locked="0" layoutInCell="1" allowOverlap="1" wp14:anchorId="47A2F3D0" wp14:editId="51703E64">
            <wp:simplePos x="0" y="0"/>
            <wp:positionH relativeFrom="page">
              <wp:posOffset>179831</wp:posOffset>
            </wp:positionH>
            <wp:positionV relativeFrom="paragraph">
              <wp:posOffset>2303</wp:posOffset>
            </wp:positionV>
            <wp:extent cx="5399532" cy="449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904F8">
        <w:rPr>
          <w:b/>
          <w:color w:val="000000" w:themeColor="text1"/>
          <w:sz w:val="36"/>
        </w:rPr>
        <w:t>분류</w:t>
      </w:r>
      <w:proofErr w:type="spellEnd"/>
      <w:r w:rsidRPr="007904F8">
        <w:rPr>
          <w:b/>
          <w:color w:val="000000" w:themeColor="text1"/>
          <w:sz w:val="36"/>
        </w:rPr>
        <w:t xml:space="preserve"> :</w:t>
      </w:r>
      <w:r w:rsidRPr="007904F8">
        <w:rPr>
          <w:b/>
          <w:color w:val="000000" w:themeColor="text1"/>
          <w:spacing w:val="3"/>
          <w:sz w:val="36"/>
        </w:rPr>
        <w:t xml:space="preserve"> </w:t>
      </w:r>
      <w:proofErr w:type="spellStart"/>
      <w:r w:rsidRPr="007904F8">
        <w:rPr>
          <w:b/>
          <w:color w:val="000000" w:themeColor="text1"/>
          <w:sz w:val="36"/>
        </w:rPr>
        <w:t>변성암</w:t>
      </w:r>
      <w:proofErr w:type="spellEnd"/>
    </w:p>
    <w:p w:rsidR="007904F8" w:rsidRPr="007904F8" w:rsidRDefault="007904F8" w:rsidP="007904F8">
      <w:pPr>
        <w:pStyle w:val="a4"/>
        <w:numPr>
          <w:ilvl w:val="0"/>
          <w:numId w:val="1"/>
        </w:numPr>
        <w:tabs>
          <w:tab w:val="left" w:pos="9366"/>
        </w:tabs>
        <w:rPr>
          <w:b/>
          <w:color w:val="000000" w:themeColor="text1"/>
          <w:sz w:val="36"/>
          <w:lang w:eastAsia="ko-KR"/>
        </w:rPr>
      </w:pPr>
      <w:proofErr w:type="gramStart"/>
      <w:r w:rsidRPr="007904F8">
        <w:rPr>
          <w:b/>
          <w:color w:val="000000" w:themeColor="text1"/>
          <w:sz w:val="36"/>
          <w:lang w:eastAsia="ko-KR"/>
        </w:rPr>
        <w:t>암석이름 :</w:t>
      </w:r>
      <w:proofErr w:type="gramEnd"/>
      <w:r w:rsidRPr="007904F8">
        <w:rPr>
          <w:b/>
          <w:color w:val="000000" w:themeColor="text1"/>
          <w:sz w:val="36"/>
          <w:lang w:eastAsia="ko-KR"/>
        </w:rPr>
        <w:t xml:space="preserve"> </w:t>
      </w:r>
      <w:proofErr w:type="spellStart"/>
      <w:r w:rsidRPr="007904F8">
        <w:rPr>
          <w:rFonts w:hint="eastAsia"/>
          <w:b/>
          <w:color w:val="000000" w:themeColor="text1"/>
          <w:sz w:val="36"/>
          <w:lang w:eastAsia="ko-KR"/>
        </w:rPr>
        <w:t>근청석</w:t>
      </w:r>
      <w:proofErr w:type="spellEnd"/>
      <w:r w:rsidRPr="007904F8">
        <w:rPr>
          <w:b/>
          <w:color w:val="000000" w:themeColor="text1"/>
          <w:sz w:val="36"/>
          <w:lang w:eastAsia="ko-KR"/>
        </w:rPr>
        <w:t xml:space="preserve"> </w:t>
      </w:r>
      <w:proofErr w:type="spellStart"/>
      <w:r w:rsidRPr="007904F8">
        <w:rPr>
          <w:b/>
          <w:color w:val="000000" w:themeColor="text1"/>
          <w:sz w:val="36"/>
          <w:lang w:eastAsia="ko-KR"/>
        </w:rPr>
        <w:t>직섬석</w:t>
      </w:r>
      <w:proofErr w:type="spellEnd"/>
      <w:r w:rsidRPr="007904F8">
        <w:rPr>
          <w:b/>
          <w:color w:val="000000" w:themeColor="text1"/>
          <w:sz w:val="36"/>
          <w:lang w:eastAsia="ko-KR"/>
        </w:rPr>
        <w:t xml:space="preserve"> 편마암</w:t>
      </w:r>
    </w:p>
    <w:p w:rsidR="000B249F" w:rsidRPr="007904F8" w:rsidRDefault="007904F8" w:rsidP="007904F8">
      <w:pPr>
        <w:tabs>
          <w:tab w:val="left" w:pos="9366"/>
        </w:tabs>
        <w:ind w:left="9081"/>
        <w:rPr>
          <w:b/>
          <w:color w:val="000000" w:themeColor="text1"/>
          <w:sz w:val="36"/>
          <w:lang w:eastAsia="ko-KR"/>
        </w:rPr>
      </w:pPr>
      <w:r w:rsidRPr="007904F8">
        <w:rPr>
          <w:b/>
          <w:color w:val="000000" w:themeColor="text1"/>
          <w:sz w:val="36"/>
          <w:lang w:eastAsia="ko-KR"/>
        </w:rPr>
        <w:t xml:space="preserve">                (Cordierite </w:t>
      </w:r>
      <w:proofErr w:type="spellStart"/>
      <w:r w:rsidRPr="007904F8">
        <w:rPr>
          <w:b/>
          <w:color w:val="000000" w:themeColor="text1"/>
          <w:sz w:val="36"/>
          <w:lang w:eastAsia="ko-KR"/>
        </w:rPr>
        <w:t>anthophyllite</w:t>
      </w:r>
      <w:proofErr w:type="spellEnd"/>
      <w:r w:rsidRPr="007904F8">
        <w:rPr>
          <w:b/>
          <w:color w:val="000000" w:themeColor="text1"/>
          <w:sz w:val="36"/>
          <w:lang w:eastAsia="ko-KR"/>
        </w:rPr>
        <w:t xml:space="preserve"> gneiss)</w:t>
      </w:r>
    </w:p>
    <w:p w:rsidR="000B249F" w:rsidRPr="007904F8" w:rsidRDefault="007904F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7904F8">
        <w:rPr>
          <w:b/>
          <w:color w:val="000000" w:themeColor="text1"/>
          <w:sz w:val="36"/>
          <w:lang w:eastAsia="ko-KR"/>
        </w:rPr>
        <w:t>주요광물</w:t>
      </w:r>
      <w:r w:rsidRPr="007904F8">
        <w:rPr>
          <w:b/>
          <w:color w:val="000000" w:themeColor="text1"/>
          <w:spacing w:val="1"/>
          <w:sz w:val="36"/>
          <w:lang w:eastAsia="ko-KR"/>
        </w:rPr>
        <w:t xml:space="preserve"> </w:t>
      </w:r>
      <w:r w:rsidRPr="007904F8">
        <w:rPr>
          <w:b/>
          <w:color w:val="000000" w:themeColor="text1"/>
          <w:sz w:val="36"/>
          <w:lang w:eastAsia="ko-KR"/>
        </w:rPr>
        <w:t>:</w:t>
      </w:r>
      <w:proofErr w:type="gramEnd"/>
      <w:r w:rsidRPr="007904F8">
        <w:rPr>
          <w:rFonts w:eastAsiaTheme="minorEastAsia" w:cstheme="minorBidi" w:hint="eastAsia"/>
          <w:b/>
          <w:bCs/>
          <w:color w:val="000000" w:themeColor="text1"/>
          <w:kern w:val="24"/>
          <w:sz w:val="36"/>
          <w:szCs w:val="36"/>
          <w:lang w:eastAsia="ko-KR"/>
        </w:rPr>
        <w:t xml:space="preserve"> </w:t>
      </w:r>
      <w:proofErr w:type="spellStart"/>
      <w:r w:rsidRPr="007904F8">
        <w:rPr>
          <w:rFonts w:hint="eastAsia"/>
          <w:b/>
          <w:bCs/>
          <w:color w:val="000000" w:themeColor="text1"/>
          <w:sz w:val="36"/>
          <w:lang w:eastAsia="ko-KR"/>
        </w:rPr>
        <w:t>근청석</w:t>
      </w:r>
      <w:proofErr w:type="spellEnd"/>
      <w:r w:rsidRPr="007904F8">
        <w:rPr>
          <w:rFonts w:hint="eastAsia"/>
          <w:b/>
          <w:bCs/>
          <w:color w:val="000000" w:themeColor="text1"/>
          <w:sz w:val="36"/>
          <w:lang w:eastAsia="ko-KR"/>
        </w:rPr>
        <w:t xml:space="preserve">, </w:t>
      </w:r>
      <w:proofErr w:type="spellStart"/>
      <w:r w:rsidRPr="007904F8">
        <w:rPr>
          <w:rFonts w:hint="eastAsia"/>
          <w:b/>
          <w:bCs/>
          <w:color w:val="000000" w:themeColor="text1"/>
          <w:sz w:val="36"/>
          <w:lang w:eastAsia="ko-KR"/>
        </w:rPr>
        <w:t>직섬석</w:t>
      </w:r>
      <w:proofErr w:type="spellEnd"/>
      <w:r w:rsidRPr="007904F8">
        <w:rPr>
          <w:rFonts w:hint="eastAsia"/>
          <w:b/>
          <w:bCs/>
          <w:color w:val="000000" w:themeColor="text1"/>
          <w:sz w:val="36"/>
          <w:lang w:eastAsia="ko-KR"/>
        </w:rPr>
        <w:t xml:space="preserve">, 석영, </w:t>
      </w:r>
      <w:proofErr w:type="spellStart"/>
      <w:r w:rsidRPr="007904F8">
        <w:rPr>
          <w:rFonts w:hint="eastAsia"/>
          <w:b/>
          <w:bCs/>
          <w:color w:val="000000" w:themeColor="text1"/>
          <w:sz w:val="36"/>
          <w:lang w:eastAsia="ko-KR"/>
        </w:rPr>
        <w:t>사장석</w:t>
      </w:r>
      <w:proofErr w:type="spellEnd"/>
    </w:p>
    <w:p w:rsidR="000B249F" w:rsidRPr="007904F8" w:rsidRDefault="007904F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  <w:lang w:eastAsia="ko-KR"/>
        </w:rPr>
      </w:pPr>
      <w:proofErr w:type="gramStart"/>
      <w:r w:rsidRPr="007904F8">
        <w:rPr>
          <w:b/>
          <w:color w:val="000000" w:themeColor="text1"/>
          <w:sz w:val="36"/>
          <w:lang w:eastAsia="ko-KR"/>
        </w:rPr>
        <w:t>보유기관 :</w:t>
      </w:r>
      <w:proofErr w:type="gramEnd"/>
      <w:r w:rsidRPr="007904F8">
        <w:rPr>
          <w:b/>
          <w:color w:val="000000" w:themeColor="text1"/>
          <w:sz w:val="36"/>
          <w:lang w:eastAsia="ko-KR"/>
        </w:rPr>
        <w:t xml:space="preserve"> 강원대학교</w:t>
      </w:r>
      <w:r w:rsidRPr="007904F8">
        <w:rPr>
          <w:b/>
          <w:color w:val="000000" w:themeColor="text1"/>
          <w:spacing w:val="3"/>
          <w:sz w:val="36"/>
          <w:lang w:eastAsia="ko-KR"/>
        </w:rPr>
        <w:t xml:space="preserve"> </w:t>
      </w:r>
      <w:r w:rsidRPr="007904F8">
        <w:rPr>
          <w:b/>
          <w:color w:val="000000" w:themeColor="text1"/>
          <w:sz w:val="36"/>
          <w:lang w:eastAsia="ko-KR"/>
        </w:rPr>
        <w:t>지질학과</w:t>
      </w:r>
    </w:p>
    <w:p w:rsidR="000B249F" w:rsidRPr="007904F8" w:rsidRDefault="007904F8">
      <w:pPr>
        <w:pStyle w:val="a4"/>
        <w:numPr>
          <w:ilvl w:val="0"/>
          <w:numId w:val="1"/>
        </w:numPr>
        <w:tabs>
          <w:tab w:val="left" w:pos="9366"/>
        </w:tabs>
        <w:ind w:hanging="283"/>
        <w:rPr>
          <w:b/>
          <w:color w:val="000000" w:themeColor="text1"/>
          <w:sz w:val="36"/>
        </w:rPr>
      </w:pPr>
      <w:proofErr w:type="spellStart"/>
      <w:r w:rsidRPr="007904F8">
        <w:rPr>
          <w:b/>
          <w:color w:val="000000" w:themeColor="text1"/>
          <w:sz w:val="36"/>
        </w:rPr>
        <w:t>산지</w:t>
      </w:r>
      <w:proofErr w:type="spellEnd"/>
      <w:r w:rsidRPr="007904F8">
        <w:rPr>
          <w:b/>
          <w:color w:val="000000" w:themeColor="text1"/>
          <w:sz w:val="36"/>
        </w:rPr>
        <w:t xml:space="preserve"> : </w:t>
      </w:r>
      <w:proofErr w:type="spellStart"/>
      <w:r w:rsidRPr="007904F8">
        <w:rPr>
          <w:b/>
          <w:color w:val="000000" w:themeColor="text1"/>
          <w:spacing w:val="-4"/>
          <w:sz w:val="36"/>
        </w:rPr>
        <w:t>Gugguy</w:t>
      </w:r>
      <w:proofErr w:type="spellEnd"/>
      <w:r w:rsidRPr="007904F8">
        <w:rPr>
          <w:b/>
          <w:color w:val="000000" w:themeColor="text1"/>
          <w:spacing w:val="-4"/>
          <w:sz w:val="36"/>
        </w:rPr>
        <w:t xml:space="preserve">, </w:t>
      </w:r>
      <w:r w:rsidRPr="007904F8">
        <w:rPr>
          <w:b/>
          <w:color w:val="000000" w:themeColor="text1"/>
          <w:sz w:val="36"/>
        </w:rPr>
        <w:t>Colorado,</w:t>
      </w:r>
      <w:r w:rsidRPr="007904F8">
        <w:rPr>
          <w:b/>
          <w:color w:val="000000" w:themeColor="text1"/>
          <w:spacing w:val="13"/>
          <w:sz w:val="36"/>
        </w:rPr>
        <w:t xml:space="preserve"> </w:t>
      </w:r>
      <w:r w:rsidRPr="007904F8">
        <w:rPr>
          <w:b/>
          <w:color w:val="000000" w:themeColor="text1"/>
          <w:sz w:val="36"/>
        </w:rPr>
        <w:t>USA</w:t>
      </w:r>
    </w:p>
    <w:p w:rsidR="000B249F" w:rsidRPr="007904F8" w:rsidRDefault="007904F8">
      <w:pPr>
        <w:pStyle w:val="a4"/>
        <w:numPr>
          <w:ilvl w:val="0"/>
          <w:numId w:val="1"/>
        </w:numPr>
        <w:tabs>
          <w:tab w:val="left" w:pos="9366"/>
        </w:tabs>
        <w:spacing w:line="647" w:lineRule="exact"/>
        <w:ind w:hanging="283"/>
        <w:rPr>
          <w:b/>
          <w:color w:val="000000" w:themeColor="text1"/>
          <w:sz w:val="36"/>
        </w:rPr>
      </w:pPr>
      <w:bookmarkStart w:id="0" w:name="_GoBack"/>
      <w:bookmarkEnd w:id="0"/>
      <w:proofErr w:type="spellStart"/>
      <w:r w:rsidRPr="007904F8">
        <w:rPr>
          <w:b/>
          <w:color w:val="000000" w:themeColor="text1"/>
          <w:sz w:val="36"/>
        </w:rPr>
        <w:t>특징</w:t>
      </w:r>
      <w:proofErr w:type="spellEnd"/>
    </w:p>
    <w:p w:rsidR="00AE0D9E" w:rsidRPr="007904F8" w:rsidRDefault="007904F8" w:rsidP="007904F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 xml:space="preserve">중-고온에서 </w:t>
      </w:r>
      <w:proofErr w:type="spellStart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>변성받았으며</w:t>
      </w:r>
      <w:proofErr w:type="spellEnd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 xml:space="preserve"> 편암보다 높은 </w:t>
      </w:r>
      <w:proofErr w:type="spellStart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>변성정도가</w:t>
      </w:r>
      <w:proofErr w:type="spellEnd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 xml:space="preserve"> 높다.</w:t>
      </w:r>
    </w:p>
    <w:p w:rsidR="00AE0D9E" w:rsidRPr="007904F8" w:rsidRDefault="007904F8" w:rsidP="007904F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proofErr w:type="spellStart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>편마</w:t>
      </w:r>
      <w:proofErr w:type="spellEnd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 xml:space="preserve"> 구조가 발달해있다.</w:t>
      </w:r>
    </w:p>
    <w:p w:rsidR="00AE0D9E" w:rsidRPr="007904F8" w:rsidRDefault="007904F8" w:rsidP="007904F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>재결정작용이 나타나있다.</w:t>
      </w:r>
    </w:p>
    <w:p w:rsidR="00AE0D9E" w:rsidRPr="007904F8" w:rsidRDefault="007904F8" w:rsidP="007904F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proofErr w:type="spellStart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>엽리는</w:t>
      </w:r>
      <w:proofErr w:type="spellEnd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 xml:space="preserve"> </w:t>
      </w:r>
      <w:proofErr w:type="spellStart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>천매암보다</w:t>
      </w:r>
      <w:proofErr w:type="spellEnd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 xml:space="preserve"> 뚜렷하지 않다.</w:t>
      </w:r>
    </w:p>
    <w:p w:rsidR="00AE0D9E" w:rsidRPr="007904F8" w:rsidRDefault="007904F8" w:rsidP="007904F8">
      <w:pPr>
        <w:pStyle w:val="a4"/>
        <w:numPr>
          <w:ilvl w:val="1"/>
          <w:numId w:val="1"/>
        </w:num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  <w:proofErr w:type="spellStart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>근청석과</w:t>
      </w:r>
      <w:proofErr w:type="spellEnd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 xml:space="preserve"> </w:t>
      </w:r>
      <w:proofErr w:type="spellStart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>직섬석이</w:t>
      </w:r>
      <w:proofErr w:type="spellEnd"/>
      <w:r w:rsidRPr="007904F8">
        <w:rPr>
          <w:rFonts w:hint="eastAsia"/>
          <w:b/>
          <w:bCs/>
          <w:color w:val="000000" w:themeColor="text1"/>
          <w:sz w:val="32"/>
          <w:lang w:eastAsia="ko-KR"/>
        </w:rPr>
        <w:t xml:space="preserve"> 특징적으로 나타난다.</w:t>
      </w:r>
    </w:p>
    <w:p w:rsidR="007904F8" w:rsidRPr="007904F8" w:rsidRDefault="007904F8" w:rsidP="007904F8">
      <w:pPr>
        <w:tabs>
          <w:tab w:val="left" w:pos="9932"/>
          <w:tab w:val="left" w:pos="9933"/>
        </w:tabs>
        <w:spacing w:line="577" w:lineRule="exact"/>
        <w:rPr>
          <w:b/>
          <w:color w:val="000000" w:themeColor="text1"/>
          <w:sz w:val="32"/>
          <w:lang w:eastAsia="ko-KR"/>
        </w:rPr>
      </w:pPr>
    </w:p>
    <w:sectPr w:rsidR="007904F8" w:rsidRPr="007904F8">
      <w:type w:val="continuous"/>
      <w:pgSz w:w="19200" w:h="10810" w:orient="landscape"/>
      <w:pgMar w:top="560" w:right="9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AAA"/>
    <w:multiLevelType w:val="hybridMultilevel"/>
    <w:tmpl w:val="B42A4BA2"/>
    <w:lvl w:ilvl="0" w:tplc="A6F6A424">
      <w:numFmt w:val="bullet"/>
      <w:lvlText w:val="•"/>
      <w:lvlJc w:val="left"/>
      <w:pPr>
        <w:ind w:left="9365" w:hanging="284"/>
      </w:pPr>
      <w:rPr>
        <w:rFonts w:ascii="Arial" w:eastAsia="Arial" w:hAnsi="Arial" w:cs="Arial" w:hint="default"/>
        <w:spacing w:val="-43"/>
        <w:w w:val="100"/>
        <w:sz w:val="36"/>
        <w:szCs w:val="36"/>
      </w:rPr>
    </w:lvl>
    <w:lvl w:ilvl="1" w:tplc="1A6AB944">
      <w:numFmt w:val="bullet"/>
      <w:lvlText w:val=""/>
      <w:lvlJc w:val="left"/>
      <w:pPr>
        <w:ind w:left="9932" w:hanging="567"/>
      </w:pPr>
      <w:rPr>
        <w:rFonts w:ascii="Wingdings" w:eastAsia="Wingdings" w:hAnsi="Wingdings" w:cs="Wingdings" w:hint="default"/>
        <w:color w:val="000000" w:themeColor="text1"/>
        <w:w w:val="99"/>
        <w:sz w:val="32"/>
        <w:szCs w:val="32"/>
      </w:rPr>
    </w:lvl>
    <w:lvl w:ilvl="2" w:tplc="944E1626">
      <w:numFmt w:val="bullet"/>
      <w:lvlText w:val="•"/>
      <w:lvlJc w:val="left"/>
      <w:pPr>
        <w:ind w:left="10839" w:hanging="567"/>
      </w:pPr>
      <w:rPr>
        <w:rFonts w:hint="default"/>
      </w:rPr>
    </w:lvl>
    <w:lvl w:ilvl="3" w:tplc="FAF4FFAE">
      <w:numFmt w:val="bullet"/>
      <w:lvlText w:val="•"/>
      <w:lvlJc w:val="left"/>
      <w:pPr>
        <w:ind w:left="11739" w:hanging="567"/>
      </w:pPr>
      <w:rPr>
        <w:rFonts w:hint="default"/>
      </w:rPr>
    </w:lvl>
    <w:lvl w:ilvl="4" w:tplc="665ADFC0">
      <w:numFmt w:val="bullet"/>
      <w:lvlText w:val="•"/>
      <w:lvlJc w:val="left"/>
      <w:pPr>
        <w:ind w:left="12639" w:hanging="567"/>
      </w:pPr>
      <w:rPr>
        <w:rFonts w:hint="default"/>
      </w:rPr>
    </w:lvl>
    <w:lvl w:ilvl="5" w:tplc="436E5026">
      <w:numFmt w:val="bullet"/>
      <w:lvlText w:val="•"/>
      <w:lvlJc w:val="left"/>
      <w:pPr>
        <w:ind w:left="13538" w:hanging="567"/>
      </w:pPr>
      <w:rPr>
        <w:rFonts w:hint="default"/>
      </w:rPr>
    </w:lvl>
    <w:lvl w:ilvl="6" w:tplc="4C6E9192">
      <w:numFmt w:val="bullet"/>
      <w:lvlText w:val="•"/>
      <w:lvlJc w:val="left"/>
      <w:pPr>
        <w:ind w:left="14438" w:hanging="567"/>
      </w:pPr>
      <w:rPr>
        <w:rFonts w:hint="default"/>
      </w:rPr>
    </w:lvl>
    <w:lvl w:ilvl="7" w:tplc="1E589968">
      <w:numFmt w:val="bullet"/>
      <w:lvlText w:val="•"/>
      <w:lvlJc w:val="left"/>
      <w:pPr>
        <w:ind w:left="15338" w:hanging="567"/>
      </w:pPr>
      <w:rPr>
        <w:rFonts w:hint="default"/>
      </w:rPr>
    </w:lvl>
    <w:lvl w:ilvl="8" w:tplc="A66613D8">
      <w:numFmt w:val="bullet"/>
      <w:lvlText w:val="•"/>
      <w:lvlJc w:val="left"/>
      <w:pPr>
        <w:ind w:left="16238" w:hanging="567"/>
      </w:pPr>
      <w:rPr>
        <w:rFonts w:hint="default"/>
      </w:rPr>
    </w:lvl>
  </w:abstractNum>
  <w:abstractNum w:abstractNumId="1">
    <w:nsid w:val="5E7C1654"/>
    <w:multiLevelType w:val="hybridMultilevel"/>
    <w:tmpl w:val="7EC6D6D4"/>
    <w:lvl w:ilvl="0" w:tplc="11A68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45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F0BD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86E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AE7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CD3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CD4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0E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41D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B249F"/>
    <w:rsid w:val="000B249F"/>
    <w:rsid w:val="0052687D"/>
    <w:rsid w:val="007904F8"/>
    <w:rsid w:val="00A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648" w:lineRule="exact"/>
      <w:ind w:left="9365" w:hanging="28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pPr>
      <w:spacing w:line="648" w:lineRule="exact"/>
      <w:ind w:left="9365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0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33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44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2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2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7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7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24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0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1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3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5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7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3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3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79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3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16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dcterms:created xsi:type="dcterms:W3CDTF">2019-12-01T15:30:00Z</dcterms:created>
  <dcterms:modified xsi:type="dcterms:W3CDTF">2019-12-04T22:45:00Z</dcterms:modified>
</cp:coreProperties>
</file>