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51" w:lineRule="exact" w:before="111" w:after="0"/>
        <w:ind w:left="9366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179831</wp:posOffset>
            </wp:positionH>
            <wp:positionV relativeFrom="paragraph">
              <wp:posOffset>3954</wp:posOffset>
            </wp:positionV>
            <wp:extent cx="5399532" cy="527151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527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변성암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암석이름 : 흑운모 편마암(Biotite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gneiss)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사장석, 흑운모, 규선석,</w:t>
      </w:r>
      <w:r>
        <w:rPr>
          <w:b/>
          <w:spacing w:val="8"/>
          <w:sz w:val="36"/>
        </w:rPr>
        <w:t> </w:t>
      </w:r>
      <w:r>
        <w:rPr>
          <w:b/>
          <w:sz w:val="36"/>
        </w:rPr>
        <w:t>석류석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산지 : 충청북도 음성군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생극면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7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5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중-고온에서 변성받았으며 편암보다 높은 변성정도가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높다.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6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편마 구조가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발달해있다.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6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재결정작용이</w:t>
      </w:r>
      <w:r>
        <w:rPr>
          <w:b/>
          <w:spacing w:val="4"/>
          <w:sz w:val="32"/>
        </w:rPr>
        <w:t> </w:t>
      </w:r>
      <w:r>
        <w:rPr>
          <w:b/>
          <w:sz w:val="32"/>
        </w:rPr>
        <w:t>나타나있다.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6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엽리는 천매암보다 뚜렷하지</w:t>
      </w:r>
      <w:r>
        <w:rPr>
          <w:b/>
          <w:spacing w:val="9"/>
          <w:sz w:val="32"/>
        </w:rPr>
        <w:t> </w:t>
      </w:r>
      <w:r>
        <w:rPr>
          <w:b/>
          <w:sz w:val="32"/>
        </w:rPr>
        <w:t>않다.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8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흑운모가 많이 포함돼</w:t>
      </w:r>
      <w:r>
        <w:rPr>
          <w:b/>
          <w:spacing w:val="6"/>
          <w:sz w:val="32"/>
        </w:rPr>
        <w:t> </w:t>
      </w:r>
      <w:r>
        <w:rPr>
          <w:b/>
          <w:sz w:val="32"/>
        </w:rPr>
        <w:t>있다.</w:t>
      </w:r>
    </w:p>
    <w:sectPr>
      <w:type w:val="continuous"/>
      <w:pgSz w:w="19200" w:h="10800" w:orient="landscape"/>
      <w:pgMar w:top="560" w:bottom="280" w:left="1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6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2" w:hanging="567"/>
      </w:pPr>
      <w:rPr>
        <w:rFonts w:hint="default" w:ascii="Wingdings" w:hAnsi="Wingdings" w:eastAsia="Wingdings" w:cs="Wingdings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1089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4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9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43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9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645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95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6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6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2019-12-24T15:02:47Z</dcterms:created>
  <dcterms:modified xsi:type="dcterms:W3CDTF">2019-12-24T15:02:47Z</dcterms:modified>
</cp:coreProperties>
</file>