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7" w:rsidRDefault="00007DE0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56814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68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rPr>
          <w:spacing w:val="3"/>
        </w:rPr>
        <w:t xml:space="preserve"> </w:t>
      </w:r>
      <w:proofErr w:type="spellStart"/>
      <w:r>
        <w:t>변성암</w:t>
      </w:r>
      <w:proofErr w:type="spellEnd"/>
    </w:p>
    <w:p w:rsidR="000C4337" w:rsidRDefault="00007DE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 :</w:t>
      </w:r>
      <w:proofErr w:type="gramEnd"/>
      <w:r>
        <w:rPr>
          <w:b/>
          <w:spacing w:val="2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대리암</w:t>
      </w:r>
      <w:proofErr w:type="spellEnd"/>
      <w:r>
        <w:rPr>
          <w:b/>
          <w:sz w:val="36"/>
          <w:lang w:eastAsia="ko-KR"/>
        </w:rPr>
        <w:t>(Marble)</w:t>
      </w:r>
    </w:p>
    <w:p w:rsidR="000C4337" w:rsidRDefault="00007DE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방해석</w:t>
      </w:r>
      <w:proofErr w:type="spellEnd"/>
      <w:r>
        <w:rPr>
          <w:b/>
          <w:sz w:val="36"/>
        </w:rPr>
        <w:t>,</w:t>
      </w:r>
      <w:r>
        <w:rPr>
          <w:b/>
          <w:spacing w:val="5"/>
          <w:sz w:val="36"/>
        </w:rPr>
        <w:t xml:space="preserve"> </w:t>
      </w:r>
      <w:proofErr w:type="spellStart"/>
      <w:r>
        <w:rPr>
          <w:b/>
          <w:sz w:val="36"/>
        </w:rPr>
        <w:t>백운석</w:t>
      </w:r>
      <w:proofErr w:type="spellEnd"/>
    </w:p>
    <w:p w:rsidR="000C4337" w:rsidRDefault="00007DE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rFonts w:hint="eastAsia"/>
          <w:b/>
          <w:spacing w:val="3"/>
          <w:sz w:val="36"/>
          <w:lang w:eastAsia="ko-KR"/>
        </w:rPr>
        <w:t>과학교육학부</w:t>
      </w:r>
    </w:p>
    <w:p w:rsidR="00BA3D85" w:rsidRDefault="00BA3D85" w:rsidP="00BA3D85">
      <w:pPr>
        <w:pStyle w:val="a4"/>
        <w:numPr>
          <w:ilvl w:val="0"/>
          <w:numId w:val="1"/>
        </w:numPr>
        <w:tabs>
          <w:tab w:val="left" w:pos="9366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0C4337" w:rsidRDefault="00007DE0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0C4337" w:rsidRDefault="00007DE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108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대부분 </w:t>
      </w:r>
      <w:proofErr w:type="spellStart"/>
      <w:r>
        <w:rPr>
          <w:b/>
          <w:sz w:val="32"/>
          <w:lang w:eastAsia="ko-KR"/>
        </w:rPr>
        <w:t>방해석으로</w:t>
      </w:r>
      <w:proofErr w:type="spellEnd"/>
      <w:r>
        <w:rPr>
          <w:b/>
          <w:sz w:val="32"/>
          <w:lang w:eastAsia="ko-KR"/>
        </w:rPr>
        <w:t xml:space="preserve"> 구성되어 있는 석회암이나 백운암이 </w:t>
      </w:r>
      <w:r>
        <w:rPr>
          <w:b/>
          <w:spacing w:val="-15"/>
          <w:sz w:val="32"/>
          <w:lang w:eastAsia="ko-KR"/>
        </w:rPr>
        <w:t xml:space="preserve">재 </w:t>
      </w:r>
      <w:r>
        <w:rPr>
          <w:b/>
          <w:sz w:val="32"/>
          <w:lang w:eastAsia="ko-KR"/>
        </w:rPr>
        <w:t>결정화되어 생긴</w:t>
      </w:r>
      <w:r>
        <w:rPr>
          <w:b/>
          <w:spacing w:val="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:rsidR="000C4337" w:rsidRDefault="00007DE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전형적으로 </w:t>
      </w:r>
      <w:proofErr w:type="spellStart"/>
      <w:r>
        <w:rPr>
          <w:b/>
          <w:sz w:val="32"/>
          <w:lang w:eastAsia="ko-KR"/>
        </w:rPr>
        <w:t>엽리</w:t>
      </w:r>
      <w:proofErr w:type="spellEnd"/>
      <w:r>
        <w:rPr>
          <w:b/>
          <w:sz w:val="32"/>
          <w:lang w:eastAsia="ko-KR"/>
        </w:rPr>
        <w:t xml:space="preserve"> 구조를 갖지</w:t>
      </w:r>
      <w:r>
        <w:rPr>
          <w:b/>
          <w:spacing w:val="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않는다.</w:t>
      </w:r>
    </w:p>
    <w:p w:rsidR="000C4337" w:rsidRDefault="00007DE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묽은 염산에 반응하며 이로 인해 </w:t>
      </w:r>
      <w:proofErr w:type="spellStart"/>
      <w:r>
        <w:rPr>
          <w:b/>
          <w:sz w:val="32"/>
          <w:lang w:eastAsia="ko-KR"/>
        </w:rPr>
        <w:t>규암과</w:t>
      </w:r>
      <w:proofErr w:type="spellEnd"/>
      <w:r>
        <w:rPr>
          <w:b/>
          <w:spacing w:val="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구분된다.</w:t>
      </w:r>
    </w:p>
    <w:sectPr w:rsidR="000C4337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F3" w:rsidRDefault="006A54F3" w:rsidP="00BA3D85">
      <w:r>
        <w:separator/>
      </w:r>
    </w:p>
  </w:endnote>
  <w:endnote w:type="continuationSeparator" w:id="0">
    <w:p w:rsidR="006A54F3" w:rsidRDefault="006A54F3" w:rsidP="00BA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F3" w:rsidRDefault="006A54F3" w:rsidP="00BA3D85">
      <w:r>
        <w:separator/>
      </w:r>
    </w:p>
  </w:footnote>
  <w:footnote w:type="continuationSeparator" w:id="0">
    <w:p w:rsidR="006A54F3" w:rsidRDefault="006A54F3" w:rsidP="00BA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E46"/>
    <w:multiLevelType w:val="hybridMultilevel"/>
    <w:tmpl w:val="87DEB7C4"/>
    <w:lvl w:ilvl="0" w:tplc="627E16E8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14B83586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C6763A64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5E2AEEEC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6F707EAE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384AFB0C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A12EFA68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ED6CDF32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136A317E">
      <w:numFmt w:val="bullet"/>
      <w:lvlText w:val="•"/>
      <w:lvlJc w:val="left"/>
      <w:pPr>
        <w:ind w:left="16518" w:hanging="567"/>
      </w:pPr>
      <w:rPr>
        <w:rFonts w:hint="default"/>
      </w:rPr>
    </w:lvl>
  </w:abstractNum>
  <w:abstractNum w:abstractNumId="1">
    <w:nsid w:val="26E84CF0"/>
    <w:multiLevelType w:val="hybridMultilevel"/>
    <w:tmpl w:val="9190C550"/>
    <w:lvl w:ilvl="0" w:tplc="351CD34A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637AB4DC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CC100C52">
      <w:numFmt w:val="bullet"/>
      <w:lvlText w:val="•"/>
      <w:lvlJc w:val="left"/>
      <w:pPr>
        <w:ind w:left="10817" w:hanging="567"/>
      </w:pPr>
      <w:rPr>
        <w:rFonts w:hint="default"/>
      </w:rPr>
    </w:lvl>
    <w:lvl w:ilvl="3" w:tplc="F282EDD6">
      <w:numFmt w:val="bullet"/>
      <w:lvlText w:val="•"/>
      <w:lvlJc w:val="left"/>
      <w:pPr>
        <w:ind w:left="11695" w:hanging="567"/>
      </w:pPr>
      <w:rPr>
        <w:rFonts w:hint="default"/>
      </w:rPr>
    </w:lvl>
    <w:lvl w:ilvl="4" w:tplc="E71CD80E">
      <w:numFmt w:val="bullet"/>
      <w:lvlText w:val="•"/>
      <w:lvlJc w:val="left"/>
      <w:pPr>
        <w:ind w:left="12572" w:hanging="567"/>
      </w:pPr>
      <w:rPr>
        <w:rFonts w:hint="default"/>
      </w:rPr>
    </w:lvl>
    <w:lvl w:ilvl="5" w:tplc="20FE129A">
      <w:numFmt w:val="bullet"/>
      <w:lvlText w:val="•"/>
      <w:lvlJc w:val="left"/>
      <w:pPr>
        <w:ind w:left="13450" w:hanging="567"/>
      </w:pPr>
      <w:rPr>
        <w:rFonts w:hint="default"/>
      </w:rPr>
    </w:lvl>
    <w:lvl w:ilvl="6" w:tplc="1194AD2E">
      <w:numFmt w:val="bullet"/>
      <w:lvlText w:val="•"/>
      <w:lvlJc w:val="left"/>
      <w:pPr>
        <w:ind w:left="14327" w:hanging="567"/>
      </w:pPr>
      <w:rPr>
        <w:rFonts w:hint="default"/>
      </w:rPr>
    </w:lvl>
    <w:lvl w:ilvl="7" w:tplc="734C8624">
      <w:numFmt w:val="bullet"/>
      <w:lvlText w:val="•"/>
      <w:lvlJc w:val="left"/>
      <w:pPr>
        <w:ind w:left="15205" w:hanging="567"/>
      </w:pPr>
      <w:rPr>
        <w:rFonts w:hint="default"/>
      </w:rPr>
    </w:lvl>
    <w:lvl w:ilvl="8" w:tplc="B1105E78">
      <w:numFmt w:val="bullet"/>
      <w:lvlText w:val="•"/>
      <w:lvlJc w:val="left"/>
      <w:pPr>
        <w:ind w:left="16082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C4337"/>
    <w:rsid w:val="00007DE0"/>
    <w:rsid w:val="000C4337"/>
    <w:rsid w:val="006A54F3"/>
    <w:rsid w:val="00B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A3D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A3D85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BA3D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3D85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2019-12-07T16:34:00Z</dcterms:modified>
</cp:coreProperties>
</file>